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E1" w:rsidRDefault="005552E1" w:rsidP="00555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Красноярский край</w:t>
      </w:r>
    </w:p>
    <w:p w:rsidR="005552E1" w:rsidRDefault="005552E1" w:rsidP="00555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5552E1" w:rsidRDefault="005552E1" w:rsidP="005552E1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 СОЗЫВА</w:t>
      </w:r>
    </w:p>
    <w:p w:rsidR="005552E1" w:rsidRDefault="005552E1" w:rsidP="005552E1">
      <w:pPr>
        <w:jc w:val="center"/>
        <w:rPr>
          <w:b/>
          <w:sz w:val="28"/>
        </w:rPr>
      </w:pPr>
    </w:p>
    <w:p w:rsidR="005552E1" w:rsidRDefault="005552E1" w:rsidP="005552E1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Е Ш Е Н И Е</w:t>
      </w:r>
    </w:p>
    <w:p w:rsidR="005552E1" w:rsidRDefault="005552E1" w:rsidP="005552E1">
      <w:pPr>
        <w:rPr>
          <w:sz w:val="28"/>
          <w:szCs w:val="28"/>
        </w:rPr>
      </w:pPr>
    </w:p>
    <w:p w:rsidR="005552E1" w:rsidRDefault="005552E1" w:rsidP="005552E1">
      <w:pPr>
        <w:rPr>
          <w:sz w:val="28"/>
          <w:szCs w:val="28"/>
        </w:rPr>
      </w:pPr>
    </w:p>
    <w:p w:rsidR="005552E1" w:rsidRDefault="005552E1" w:rsidP="005552E1">
      <w:pPr>
        <w:rPr>
          <w:sz w:val="28"/>
          <w:szCs w:val="28"/>
        </w:rPr>
      </w:pPr>
      <w:r>
        <w:rPr>
          <w:sz w:val="28"/>
          <w:szCs w:val="28"/>
        </w:rPr>
        <w:t>«09» декабря  2015г.</w:t>
      </w:r>
      <w:r w:rsidRPr="00D82FC3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  </w:t>
      </w:r>
      <w:r w:rsidRPr="00D82F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Pr="00386BB5">
        <w:rPr>
          <w:sz w:val="28"/>
          <w:szCs w:val="28"/>
        </w:rPr>
        <w:t>№</w:t>
      </w:r>
      <w:r>
        <w:rPr>
          <w:sz w:val="28"/>
          <w:szCs w:val="28"/>
        </w:rPr>
        <w:t xml:space="preserve"> 6-27</w:t>
      </w:r>
    </w:p>
    <w:p w:rsidR="005552E1" w:rsidRDefault="005552E1" w:rsidP="005552E1">
      <w:pPr>
        <w:rPr>
          <w:sz w:val="28"/>
          <w:szCs w:val="28"/>
        </w:rPr>
      </w:pPr>
    </w:p>
    <w:p w:rsidR="005552E1" w:rsidRDefault="005552E1" w:rsidP="005552E1"/>
    <w:p w:rsidR="005552E1" w:rsidRDefault="005552E1" w:rsidP="005552E1">
      <w:pPr>
        <w:rPr>
          <w:sz w:val="28"/>
          <w:szCs w:val="28"/>
        </w:rPr>
      </w:pPr>
      <w:r w:rsidRPr="00985E20">
        <w:rPr>
          <w:sz w:val="28"/>
          <w:szCs w:val="28"/>
        </w:rPr>
        <w:t>Об утверждении соглашени</w:t>
      </w:r>
      <w:r>
        <w:rPr>
          <w:sz w:val="28"/>
          <w:szCs w:val="28"/>
        </w:rPr>
        <w:t>я «О передаче</w:t>
      </w:r>
    </w:p>
    <w:p w:rsidR="005552E1" w:rsidRDefault="005552E1" w:rsidP="005552E1">
      <w:pPr>
        <w:rPr>
          <w:sz w:val="28"/>
          <w:szCs w:val="28"/>
        </w:rPr>
      </w:pPr>
      <w:r>
        <w:rPr>
          <w:sz w:val="28"/>
          <w:szCs w:val="28"/>
        </w:rPr>
        <w:t>части полномочий органов местного самоуправления</w:t>
      </w:r>
    </w:p>
    <w:p w:rsidR="005552E1" w:rsidRDefault="005552E1" w:rsidP="005552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Гладковский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552E1" w:rsidRDefault="005552E1" w:rsidP="005552E1">
      <w:pPr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муниципального</w:t>
      </w:r>
    </w:p>
    <w:p w:rsidR="005552E1" w:rsidRDefault="005552E1" w:rsidP="005552E1">
      <w:pPr>
        <w:rPr>
          <w:sz w:val="28"/>
          <w:szCs w:val="28"/>
        </w:rPr>
      </w:pPr>
      <w:r>
        <w:rPr>
          <w:sz w:val="28"/>
          <w:szCs w:val="28"/>
        </w:rPr>
        <w:t>образования Саянский район в области культуры»</w:t>
      </w:r>
    </w:p>
    <w:p w:rsidR="005552E1" w:rsidRDefault="005552E1" w:rsidP="005552E1">
      <w:pPr>
        <w:rPr>
          <w:sz w:val="28"/>
          <w:szCs w:val="28"/>
        </w:rPr>
      </w:pPr>
      <w:r>
        <w:rPr>
          <w:sz w:val="28"/>
          <w:szCs w:val="28"/>
        </w:rPr>
        <w:t>и передаче части полномочий в области культуры</w:t>
      </w:r>
    </w:p>
    <w:p w:rsidR="005552E1" w:rsidRDefault="005552E1" w:rsidP="005552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2E1" w:rsidRDefault="005552E1" w:rsidP="00555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12 ст. 14, ч. 4 ст. 15, ст.  50 Федерального закона от 06.10.2003г. № 131-ФЗ «Об общих принципах организации местного самоуправления в Российской Федерации», руководствуясь статьями 34, 44, 89 Устава муниципального образования Саянский район, Саянский  районный Совет депутатов РЕШИЛ:</w:t>
      </w:r>
    </w:p>
    <w:p w:rsidR="005552E1" w:rsidRDefault="005552E1" w:rsidP="005552E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соглашение «О передаче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Гладковский</w:t>
      </w:r>
      <w:proofErr w:type="spellEnd"/>
      <w:r>
        <w:rPr>
          <w:sz w:val="28"/>
          <w:szCs w:val="28"/>
        </w:rPr>
        <w:t xml:space="preserve"> сельсовет органам местного самоуправления муниципального образования Саянский район в области культуры» (Приложение).</w:t>
      </w:r>
      <w:proofErr w:type="gramEnd"/>
    </w:p>
    <w:p w:rsidR="005552E1" w:rsidRDefault="005552E1" w:rsidP="005552E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исполнению часть полномочий по реализации вопросов местного значения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 в области культуры.</w:t>
      </w:r>
    </w:p>
    <w:p w:rsidR="005552E1" w:rsidRDefault="005552E1" w:rsidP="00555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Главе района (Бабенко Д.В.)  подписать указанные в пункте 1 настоящего решения соглашения.</w:t>
      </w:r>
    </w:p>
    <w:p w:rsidR="005552E1" w:rsidRDefault="005552E1" w:rsidP="00555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Саянского района обеспечить осуществление переданных полномочий.</w:t>
      </w:r>
    </w:p>
    <w:p w:rsidR="005552E1" w:rsidRDefault="005552E1" w:rsidP="00555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комиссию по местному самоуправлению, законности, правопорядку  и защите прав граждан (</w:t>
      </w:r>
      <w:proofErr w:type="spellStart"/>
      <w:r>
        <w:rPr>
          <w:sz w:val="28"/>
          <w:szCs w:val="28"/>
        </w:rPr>
        <w:t>Данцев</w:t>
      </w:r>
      <w:proofErr w:type="spellEnd"/>
      <w:r>
        <w:rPr>
          <w:sz w:val="28"/>
          <w:szCs w:val="28"/>
        </w:rPr>
        <w:t xml:space="preserve"> А.А.).</w:t>
      </w:r>
    </w:p>
    <w:p w:rsidR="005552E1" w:rsidRDefault="005552E1" w:rsidP="00555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подписания, подлежит официальному опубликования в газете «</w:t>
      </w:r>
      <w:proofErr w:type="spellStart"/>
      <w:r>
        <w:rPr>
          <w:sz w:val="28"/>
          <w:szCs w:val="28"/>
        </w:rPr>
        <w:t>Присаянье</w:t>
      </w:r>
      <w:proofErr w:type="spellEnd"/>
      <w:r>
        <w:rPr>
          <w:sz w:val="28"/>
          <w:szCs w:val="28"/>
        </w:rPr>
        <w:t xml:space="preserve">», размещению на сайте Саянского района </w:t>
      </w:r>
      <w:r>
        <w:rPr>
          <w:sz w:val="28"/>
          <w:szCs w:val="28"/>
          <w:lang w:val="en-US"/>
        </w:rPr>
        <w:t>www</w:t>
      </w:r>
      <w:r w:rsidRPr="00A410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A410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syany</w:t>
      </w:r>
      <w:proofErr w:type="spellEnd"/>
      <w:r w:rsidRPr="00A410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552E1" w:rsidRDefault="005552E1" w:rsidP="005552E1">
      <w:pPr>
        <w:ind w:firstLine="708"/>
        <w:jc w:val="both"/>
        <w:rPr>
          <w:sz w:val="28"/>
          <w:szCs w:val="28"/>
        </w:rPr>
      </w:pPr>
    </w:p>
    <w:p w:rsidR="005552E1" w:rsidRDefault="005552E1" w:rsidP="005552E1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53"/>
        <w:gridCol w:w="4570"/>
      </w:tblGrid>
      <w:tr w:rsidR="005552E1" w:rsidRPr="00891963" w:rsidTr="00CA76E2">
        <w:tc>
          <w:tcPr>
            <w:tcW w:w="5353" w:type="dxa"/>
          </w:tcPr>
          <w:p w:rsidR="005552E1" w:rsidRPr="00891963" w:rsidRDefault="005552E1" w:rsidP="00CA76E2">
            <w:pPr>
              <w:rPr>
                <w:sz w:val="28"/>
                <w:szCs w:val="28"/>
              </w:rPr>
            </w:pPr>
            <w:r w:rsidRPr="00891963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570" w:type="dxa"/>
          </w:tcPr>
          <w:p w:rsidR="005552E1" w:rsidRPr="00891963" w:rsidRDefault="005552E1" w:rsidP="00CA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9196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91963">
              <w:rPr>
                <w:sz w:val="28"/>
                <w:szCs w:val="28"/>
              </w:rPr>
              <w:t xml:space="preserve"> Саянского района</w:t>
            </w:r>
          </w:p>
        </w:tc>
      </w:tr>
      <w:tr w:rsidR="005552E1" w:rsidRPr="00891963" w:rsidTr="00CA76E2">
        <w:trPr>
          <w:trHeight w:val="493"/>
        </w:trPr>
        <w:tc>
          <w:tcPr>
            <w:tcW w:w="5353" w:type="dxa"/>
          </w:tcPr>
          <w:p w:rsidR="005552E1" w:rsidRDefault="005552E1" w:rsidP="00CA76E2">
            <w:pPr>
              <w:rPr>
                <w:sz w:val="28"/>
                <w:szCs w:val="28"/>
              </w:rPr>
            </w:pPr>
            <w:r w:rsidRPr="00891963">
              <w:rPr>
                <w:sz w:val="28"/>
                <w:szCs w:val="28"/>
              </w:rPr>
              <w:t>Саянского районного Совета депутатов</w:t>
            </w:r>
          </w:p>
          <w:p w:rsidR="005552E1" w:rsidRPr="002052A8" w:rsidRDefault="005552E1" w:rsidP="00CA76E2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570" w:type="dxa"/>
          </w:tcPr>
          <w:p w:rsidR="005552E1" w:rsidRDefault="005552E1" w:rsidP="00CA76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5552E1" w:rsidRPr="00891963" w:rsidRDefault="005552E1" w:rsidP="00CA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552E1" w:rsidRPr="00891963" w:rsidTr="00CA76E2">
        <w:tc>
          <w:tcPr>
            <w:tcW w:w="5353" w:type="dxa"/>
          </w:tcPr>
          <w:p w:rsidR="005552E1" w:rsidRPr="00891963" w:rsidRDefault="005552E1" w:rsidP="00CA76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570" w:type="dxa"/>
          </w:tcPr>
          <w:p w:rsidR="005552E1" w:rsidRPr="00891963" w:rsidRDefault="005552E1" w:rsidP="005552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Бабенко</w:t>
            </w:r>
          </w:p>
        </w:tc>
      </w:tr>
    </w:tbl>
    <w:p w:rsidR="00715DF2" w:rsidRDefault="005552E1" w:rsidP="005552E1"/>
    <w:sectPr w:rsidR="00715DF2" w:rsidSect="00AA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0F2"/>
    <w:multiLevelType w:val="hybridMultilevel"/>
    <w:tmpl w:val="9ADA4D56"/>
    <w:lvl w:ilvl="0" w:tplc="1DF459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E1"/>
    <w:rsid w:val="005552E1"/>
    <w:rsid w:val="006173B9"/>
    <w:rsid w:val="00693879"/>
    <w:rsid w:val="00AA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2015-12-14T03:55:00Z</dcterms:created>
  <dcterms:modified xsi:type="dcterms:W3CDTF">2015-12-14T03:56:00Z</dcterms:modified>
</cp:coreProperties>
</file>